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7CAD4" w14:textId="77777777" w:rsidR="0094284F" w:rsidRPr="0011621C" w:rsidRDefault="0094284F" w:rsidP="004868E5">
      <w:pPr>
        <w:ind w:leftChars="59" w:left="142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1621C">
        <w:rPr>
          <w:rFonts w:ascii="Times New Roman" w:eastAsia="標楷體" w:hAnsi="Times New Roman" w:cs="Times New Roman"/>
          <w:b/>
          <w:noProof/>
          <w:sz w:val="26"/>
          <w:szCs w:val="26"/>
        </w:rPr>
        <w:drawing>
          <wp:inline distT="0" distB="0" distL="0" distR="0" wp14:anchorId="523D9AF8" wp14:editId="206F0A9D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F29F" w14:textId="77777777" w:rsidR="0094284F" w:rsidRPr="0011621C" w:rsidRDefault="0094284F" w:rsidP="0094284F">
      <w:pPr>
        <w:rPr>
          <w:rFonts w:ascii="Times New Roman" w:eastAsia="標楷體" w:hAnsi="Times New Roman" w:cs="Times New Roman"/>
          <w:sz w:val="26"/>
          <w:szCs w:val="26"/>
        </w:rPr>
      </w:pPr>
    </w:p>
    <w:p w14:paraId="68F47BCD" w14:textId="77777777" w:rsidR="00C23048" w:rsidRDefault="004868E5" w:rsidP="0094284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D00210">
        <w:rPr>
          <w:rFonts w:ascii="Times New Roman" w:eastAsia="標楷體" w:hAnsi="Times New Roman" w:cs="Times New Roman"/>
          <w:b/>
          <w:sz w:val="26"/>
          <w:szCs w:val="26"/>
        </w:rPr>
        <w:t>201</w:t>
      </w:r>
      <w:r w:rsidR="009E5E1E">
        <w:rPr>
          <w:rFonts w:ascii="Times New Roman" w:eastAsia="標楷體" w:hAnsi="Times New Roman" w:cs="Times New Roman" w:hint="eastAsia"/>
          <w:b/>
          <w:sz w:val="26"/>
          <w:szCs w:val="26"/>
        </w:rPr>
        <w:t>8</w:t>
      </w:r>
      <w:r w:rsidRPr="00D00210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台灣政治學會</w:t>
      </w: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年會「</w:t>
      </w:r>
      <w:r w:rsidR="009E5E1E">
        <w:rPr>
          <w:rFonts w:ascii="Times New Roman" w:eastAsia="標楷體" w:hAnsi="Times New Roman" w:cs="Times New Roman" w:hint="eastAsia"/>
          <w:b/>
          <w:sz w:val="26"/>
          <w:szCs w:val="26"/>
        </w:rPr>
        <w:t>變動中的大國關係與民主治理</w:t>
      </w: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」</w:t>
      </w:r>
    </w:p>
    <w:p w14:paraId="063E509A" w14:textId="77777777" w:rsidR="006F609B" w:rsidRPr="00FA6717" w:rsidRDefault="004868E5" w:rsidP="009E5E1E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最佳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論文獎</w:t>
      </w:r>
      <w:bookmarkStart w:id="0" w:name="_GoBack"/>
      <w:bookmarkEnd w:id="0"/>
      <w:r w:rsidR="0094284F"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FA6717" w:rsidRDefault="0094284F" w:rsidP="0094284F">
      <w:pPr>
        <w:rPr>
          <w:rFonts w:ascii="標楷體" w:eastAsia="標楷體" w:hAnsi="標楷體" w:cs="Times New Roman"/>
          <w:sz w:val="26"/>
          <w:szCs w:val="26"/>
          <w:lang w:eastAsia="zh-CN"/>
        </w:rPr>
      </w:pPr>
    </w:p>
    <w:p w14:paraId="5DBA4661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申請獎項類別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4868E5" w:rsidRPr="00FA6717" w14:paraId="42D27CFB" w14:textId="77777777" w:rsidTr="004868E5">
        <w:tc>
          <w:tcPr>
            <w:tcW w:w="3936" w:type="dxa"/>
          </w:tcPr>
          <w:p w14:paraId="4E2AEB87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政治理論年度最佳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F9A7049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國際關係年度最佳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  <w:tr w:rsidR="004868E5" w:rsidRPr="00FA6717" w14:paraId="3124767F" w14:textId="77777777" w:rsidTr="004868E5">
        <w:tc>
          <w:tcPr>
            <w:tcW w:w="3936" w:type="dxa"/>
          </w:tcPr>
          <w:p w14:paraId="20118892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公共行政年度最佳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BB10548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黃紀教授研究方法年度最佳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</w:tbl>
    <w:p w14:paraId="5EE2A9B8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</w:rPr>
      </w:pPr>
    </w:p>
    <w:p w14:paraId="3895F1E7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868E5" w:rsidRPr="00FA6717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0E56C349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318E882F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FA6717" w14:paraId="36B0FE45" w14:textId="77777777" w:rsidTr="0094284F">
        <w:tc>
          <w:tcPr>
            <w:tcW w:w="4181" w:type="dxa"/>
          </w:tcPr>
          <w:p w14:paraId="440B438C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FA6717" w14:paraId="7F6B5654" w14:textId="77777777" w:rsidTr="0094284F">
        <w:tc>
          <w:tcPr>
            <w:tcW w:w="4181" w:type="dxa"/>
          </w:tcPr>
          <w:p w14:paraId="3F1762D3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2178CB" w:rsidRDefault="0094284F" w:rsidP="0094284F">
            <w:pPr>
              <w:rPr>
                <w:rFonts w:ascii="標楷體" w:eastAsia="SimSun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5E52A89F" w14:textId="77777777" w:rsidTr="0094284F">
        <w:tc>
          <w:tcPr>
            <w:tcW w:w="4181" w:type="dxa"/>
          </w:tcPr>
          <w:p w14:paraId="53DBD7DD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FA6717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94284F" w:rsidRPr="00FA6717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94284F" w:rsidRPr="00FA6717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4716E449" w14:textId="77777777" w:rsidR="0094284F" w:rsidRPr="00FA6717" w:rsidRDefault="0094284F" w:rsidP="0094284F">
      <w:pPr>
        <w:rPr>
          <w:rFonts w:ascii="標楷體" w:eastAsia="標楷體" w:hAnsi="標楷體"/>
          <w:lang w:eastAsia="zh-CN"/>
        </w:rPr>
      </w:pPr>
    </w:p>
    <w:p w14:paraId="5440990A" w14:textId="77777777" w:rsidR="004868E5" w:rsidRPr="00FA6717" w:rsidRDefault="004868E5" w:rsidP="004868E5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868E5" w:rsidRPr="00FA6717" w14:paraId="62D1F500" w14:textId="77777777" w:rsidTr="00530027">
        <w:tc>
          <w:tcPr>
            <w:tcW w:w="4181" w:type="dxa"/>
          </w:tcPr>
          <w:p w14:paraId="4D3BEA46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0E9770E0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4868E5" w:rsidRPr="00FA6717" w14:paraId="59D7F443" w14:textId="77777777" w:rsidTr="00530027">
        <w:tc>
          <w:tcPr>
            <w:tcW w:w="4181" w:type="dxa"/>
          </w:tcPr>
          <w:p w14:paraId="2BB0E09C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3BA591D2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4CB091D8" w14:textId="77777777" w:rsidTr="00530027">
        <w:tc>
          <w:tcPr>
            <w:tcW w:w="4181" w:type="dxa"/>
          </w:tcPr>
          <w:p w14:paraId="4CC29969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608440A3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4868E5" w:rsidRPr="00FA6717" w14:paraId="71317D1E" w14:textId="77777777" w:rsidTr="00530027">
        <w:tc>
          <w:tcPr>
            <w:tcW w:w="8362" w:type="dxa"/>
            <w:gridSpan w:val="2"/>
          </w:tcPr>
          <w:p w14:paraId="2CD7E323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4868E5" w:rsidRPr="00FA6717" w14:paraId="36025844" w14:textId="77777777" w:rsidTr="00530027">
        <w:tc>
          <w:tcPr>
            <w:tcW w:w="8362" w:type="dxa"/>
            <w:gridSpan w:val="2"/>
          </w:tcPr>
          <w:p w14:paraId="1299EC13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4868E5" w:rsidRPr="00FA6717" w14:paraId="24BDAEDB" w14:textId="77777777" w:rsidTr="00530027">
        <w:tc>
          <w:tcPr>
            <w:tcW w:w="8362" w:type="dxa"/>
            <w:gridSpan w:val="2"/>
          </w:tcPr>
          <w:p w14:paraId="1300E77F" w14:textId="77777777" w:rsidR="004868E5" w:rsidRPr="00FA6717" w:rsidRDefault="004868E5" w:rsidP="00530027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1BE9D87C" w14:textId="77777777" w:rsidR="004868E5" w:rsidRDefault="004868E5" w:rsidP="0094284F">
      <w:pPr>
        <w:rPr>
          <w:rFonts w:ascii="標楷體" w:eastAsia="SimSun" w:hAnsi="標楷體"/>
          <w:lang w:eastAsia="zh-CN"/>
        </w:rPr>
      </w:pPr>
    </w:p>
    <w:p w14:paraId="7522C71D" w14:textId="77777777" w:rsidR="00FA6717" w:rsidRPr="00FA6717" w:rsidRDefault="00FA6717" w:rsidP="0094284F">
      <w:pPr>
        <w:rPr>
          <w:rFonts w:ascii="標楷體" w:eastAsia="標楷體" w:hAnsi="標楷體"/>
        </w:rPr>
      </w:pPr>
      <w:r w:rsidRPr="00FA6717">
        <w:rPr>
          <w:rFonts w:ascii="標楷體" w:eastAsia="標楷體" w:hAnsi="標楷體" w:hint="eastAsia"/>
        </w:rPr>
        <w:t>（申請人資料欄位可隨作者的數量而增加）</w:t>
      </w:r>
    </w:p>
    <w:sectPr w:rsidR="00FA6717" w:rsidRPr="00FA6717" w:rsidSect="00FA6717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34972" w14:textId="77777777" w:rsidR="005355B0" w:rsidRDefault="005355B0" w:rsidP="00D00210">
      <w:r>
        <w:separator/>
      </w:r>
    </w:p>
  </w:endnote>
  <w:endnote w:type="continuationSeparator" w:id="0">
    <w:p w14:paraId="6C55A0CA" w14:textId="77777777" w:rsidR="005355B0" w:rsidRDefault="005355B0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6FFCD" w14:textId="77777777" w:rsidR="005355B0" w:rsidRDefault="005355B0" w:rsidP="00D00210">
      <w:r>
        <w:separator/>
      </w:r>
    </w:p>
  </w:footnote>
  <w:footnote w:type="continuationSeparator" w:id="0">
    <w:p w14:paraId="1EBE393C" w14:textId="77777777" w:rsidR="005355B0" w:rsidRDefault="005355B0" w:rsidP="00D0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11621C"/>
    <w:rsid w:val="002178CB"/>
    <w:rsid w:val="002720BB"/>
    <w:rsid w:val="004868E5"/>
    <w:rsid w:val="005355B0"/>
    <w:rsid w:val="00632D23"/>
    <w:rsid w:val="006E49AC"/>
    <w:rsid w:val="006F609B"/>
    <w:rsid w:val="007F560D"/>
    <w:rsid w:val="0094284F"/>
    <w:rsid w:val="009E5E1E"/>
    <w:rsid w:val="00C23048"/>
    <w:rsid w:val="00D0021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E3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D00210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D002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D00210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D00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Alison Tang</cp:lastModifiedBy>
  <cp:revision>3</cp:revision>
  <dcterms:created xsi:type="dcterms:W3CDTF">2017-06-04T09:05:00Z</dcterms:created>
  <dcterms:modified xsi:type="dcterms:W3CDTF">2018-07-30T11:11:00Z</dcterms:modified>
</cp:coreProperties>
</file>