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F" w:rsidRPr="0011621C" w:rsidRDefault="0094284F" w:rsidP="004868E5">
      <w:pPr>
        <w:ind w:leftChars="59" w:left="142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1621C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3321F2DD" wp14:editId="386EE725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F" w:rsidRPr="0011621C" w:rsidRDefault="0094284F" w:rsidP="0094284F">
      <w:pPr>
        <w:rPr>
          <w:rFonts w:ascii="Times New Roman" w:eastAsia="標楷體" w:hAnsi="Times New Roman" w:cs="Times New Roman"/>
          <w:sz w:val="26"/>
          <w:szCs w:val="26"/>
        </w:rPr>
      </w:pPr>
    </w:p>
    <w:p w:rsidR="00C23048" w:rsidRDefault="004868E5" w:rsidP="0094284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D00210">
        <w:rPr>
          <w:rFonts w:ascii="Times New Roman" w:eastAsia="標楷體" w:hAnsi="Times New Roman" w:cs="Times New Roman"/>
          <w:b/>
          <w:sz w:val="26"/>
          <w:szCs w:val="26"/>
        </w:rPr>
        <w:t>201</w:t>
      </w:r>
      <w:r w:rsidR="00D00210" w:rsidRPr="00D00210">
        <w:rPr>
          <w:rFonts w:ascii="Times New Roman" w:eastAsia="標楷體" w:hAnsi="Times New Roman" w:cs="Times New Roman"/>
          <w:b/>
          <w:sz w:val="26"/>
          <w:szCs w:val="26"/>
        </w:rPr>
        <w:t>7</w:t>
      </w:r>
      <w:r w:rsidRPr="00D00210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台灣政治學會</w:t>
      </w: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年會「</w:t>
      </w:r>
      <w:r w:rsidR="00D00210" w:rsidRPr="00D00210">
        <w:rPr>
          <w:rFonts w:ascii="Times New Roman" w:eastAsia="標楷體" w:hAnsi="Times New Roman" w:cs="Times New Roman" w:hint="eastAsia"/>
          <w:b/>
          <w:sz w:val="26"/>
          <w:szCs w:val="26"/>
        </w:rPr>
        <w:t>民主成長與民主赤字：台灣解嚴三十年的省思</w:t>
      </w: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」</w:t>
      </w:r>
    </w:p>
    <w:p w:rsidR="0094284F" w:rsidRPr="00FA6717" w:rsidRDefault="004868E5" w:rsidP="0094284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最佳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論文獎</w:t>
      </w:r>
    </w:p>
    <w:p w:rsidR="006F609B" w:rsidRPr="00FA6717" w:rsidRDefault="0094284F" w:rsidP="0094284F">
      <w:pPr>
        <w:jc w:val="center"/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申請表</w:t>
      </w:r>
    </w:p>
    <w:p w:rsidR="0094284F" w:rsidRPr="00FA6717" w:rsidRDefault="0094284F" w:rsidP="0094284F">
      <w:pPr>
        <w:rPr>
          <w:rFonts w:ascii="標楷體" w:eastAsia="標楷體" w:hAnsi="標楷體" w:cs="Times New Roman"/>
          <w:sz w:val="26"/>
          <w:szCs w:val="26"/>
          <w:lang w:eastAsia="zh-CN"/>
        </w:rPr>
      </w:pPr>
    </w:p>
    <w:p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4868E5" w:rsidRPr="00FA6717" w:rsidTr="004868E5">
        <w:tc>
          <w:tcPr>
            <w:tcW w:w="3936" w:type="dxa"/>
          </w:tcPr>
          <w:p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政治理論年度最佳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國際關係年度最佳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  <w:tr w:rsidR="004868E5" w:rsidRPr="00FA6717" w:rsidTr="004868E5">
        <w:tc>
          <w:tcPr>
            <w:tcW w:w="3936" w:type="dxa"/>
          </w:tcPr>
          <w:p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公共行政年度最佳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黃紀教授研究方法年度最佳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</w:tbl>
    <w:p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</w:rPr>
      </w:pPr>
    </w:p>
    <w:p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868E5" w:rsidRPr="00FA6717" w:rsidTr="004868E5">
        <w:trPr>
          <w:trHeight w:val="601"/>
        </w:trPr>
        <w:tc>
          <w:tcPr>
            <w:tcW w:w="8362" w:type="dxa"/>
          </w:tcPr>
          <w:p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FA6717" w:rsidTr="0094284F">
        <w:tc>
          <w:tcPr>
            <w:tcW w:w="4181" w:type="dxa"/>
          </w:tcPr>
          <w:p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FA6717" w:rsidTr="0094284F">
        <w:tc>
          <w:tcPr>
            <w:tcW w:w="4181" w:type="dxa"/>
          </w:tcPr>
          <w:p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:rsidR="0094284F" w:rsidRPr="002178CB" w:rsidRDefault="0094284F" w:rsidP="0094284F">
            <w:pPr>
              <w:rPr>
                <w:rFonts w:ascii="標楷體" w:eastAsia="SimSun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:rsidTr="0094284F">
        <w:tc>
          <w:tcPr>
            <w:tcW w:w="4181" w:type="dxa"/>
          </w:tcPr>
          <w:p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FA6717" w:rsidTr="0094284F">
        <w:tc>
          <w:tcPr>
            <w:tcW w:w="8362" w:type="dxa"/>
            <w:gridSpan w:val="2"/>
          </w:tcPr>
          <w:p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94284F" w:rsidRPr="00FA6717" w:rsidTr="0094284F">
        <w:tc>
          <w:tcPr>
            <w:tcW w:w="8362" w:type="dxa"/>
            <w:gridSpan w:val="2"/>
          </w:tcPr>
          <w:p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94284F" w:rsidRPr="00FA6717" w:rsidTr="0094284F">
        <w:tc>
          <w:tcPr>
            <w:tcW w:w="8362" w:type="dxa"/>
            <w:gridSpan w:val="2"/>
          </w:tcPr>
          <w:p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:rsidR="0094284F" w:rsidRPr="00FA6717" w:rsidRDefault="0094284F" w:rsidP="0094284F">
      <w:pPr>
        <w:rPr>
          <w:rFonts w:ascii="標楷體" w:eastAsia="標楷體" w:hAnsi="標楷體"/>
          <w:lang w:eastAsia="zh-CN"/>
        </w:rPr>
      </w:pPr>
    </w:p>
    <w:p w:rsidR="004868E5" w:rsidRPr="00FA6717" w:rsidRDefault="004868E5" w:rsidP="004868E5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868E5" w:rsidRPr="00FA6717" w:rsidTr="00530027">
        <w:tc>
          <w:tcPr>
            <w:tcW w:w="4181" w:type="dxa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4868E5" w:rsidRPr="00FA6717" w:rsidTr="00530027">
        <w:tc>
          <w:tcPr>
            <w:tcW w:w="4181" w:type="dxa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:rsidTr="00530027">
        <w:tc>
          <w:tcPr>
            <w:tcW w:w="4181" w:type="dxa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4868E5" w:rsidRPr="00FA6717" w:rsidTr="00530027">
        <w:tc>
          <w:tcPr>
            <w:tcW w:w="8362" w:type="dxa"/>
            <w:gridSpan w:val="2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4868E5" w:rsidRPr="00FA6717" w:rsidTr="00530027">
        <w:tc>
          <w:tcPr>
            <w:tcW w:w="8362" w:type="dxa"/>
            <w:gridSpan w:val="2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4868E5" w:rsidRPr="00FA6717" w:rsidTr="00530027">
        <w:tc>
          <w:tcPr>
            <w:tcW w:w="8362" w:type="dxa"/>
            <w:gridSpan w:val="2"/>
          </w:tcPr>
          <w:p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:rsidR="004868E5" w:rsidRDefault="004868E5" w:rsidP="0094284F">
      <w:pPr>
        <w:rPr>
          <w:rFonts w:ascii="標楷體" w:eastAsia="SimSun" w:hAnsi="標楷體"/>
          <w:lang w:eastAsia="zh-CN"/>
        </w:rPr>
      </w:pPr>
    </w:p>
    <w:p w:rsidR="00FA6717" w:rsidRPr="00FA6717" w:rsidRDefault="00FA6717" w:rsidP="0094284F">
      <w:pPr>
        <w:rPr>
          <w:rFonts w:ascii="標楷體" w:eastAsia="標楷體" w:hAnsi="標楷體"/>
        </w:rPr>
      </w:pPr>
      <w:r w:rsidRPr="00FA6717">
        <w:rPr>
          <w:rFonts w:ascii="標楷體" w:eastAsia="標楷體" w:hAnsi="標楷體" w:hint="eastAsia"/>
        </w:rPr>
        <w:t>（申請人資料欄位可隨作者的數量而增加）</w:t>
      </w:r>
    </w:p>
    <w:sectPr w:rsidR="00FA6717" w:rsidRPr="00FA6717" w:rsidSect="00FA6717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B0" w:rsidRDefault="005355B0" w:rsidP="00D00210">
      <w:r>
        <w:separator/>
      </w:r>
    </w:p>
  </w:endnote>
  <w:endnote w:type="continuationSeparator" w:id="0">
    <w:p w:rsidR="005355B0" w:rsidRDefault="005355B0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B0" w:rsidRDefault="005355B0" w:rsidP="00D00210">
      <w:r>
        <w:separator/>
      </w:r>
    </w:p>
  </w:footnote>
  <w:footnote w:type="continuationSeparator" w:id="0">
    <w:p w:rsidR="005355B0" w:rsidRDefault="005355B0" w:rsidP="00D0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11621C"/>
    <w:rsid w:val="002178CB"/>
    <w:rsid w:val="002720BB"/>
    <w:rsid w:val="004868E5"/>
    <w:rsid w:val="005355B0"/>
    <w:rsid w:val="00632D23"/>
    <w:rsid w:val="006E49AC"/>
    <w:rsid w:val="006F609B"/>
    <w:rsid w:val="007F560D"/>
    <w:rsid w:val="0094284F"/>
    <w:rsid w:val="00C23048"/>
    <w:rsid w:val="00D00210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Chung-min</cp:lastModifiedBy>
  <cp:revision>2</cp:revision>
  <dcterms:created xsi:type="dcterms:W3CDTF">2017-06-04T09:05:00Z</dcterms:created>
  <dcterms:modified xsi:type="dcterms:W3CDTF">2017-06-04T09:05:00Z</dcterms:modified>
</cp:coreProperties>
</file>